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85" w:rsidRDefault="00662595" w:rsidP="00662595">
      <w:pPr>
        <w:jc w:val="center"/>
        <w:rPr>
          <w:rFonts w:ascii="ＭＳ 明朝" w:eastAsia="ＭＳ 明朝" w:hAnsi="ＭＳ 明朝"/>
          <w:b/>
          <w:sz w:val="32"/>
        </w:rPr>
      </w:pPr>
      <w:r w:rsidRPr="00662595">
        <w:rPr>
          <w:rFonts w:ascii="ＭＳ 明朝" w:eastAsia="ＭＳ 明朝" w:hAnsi="ＭＳ 明朝" w:hint="eastAsia"/>
          <w:b/>
          <w:sz w:val="32"/>
        </w:rPr>
        <w:t>第</w:t>
      </w:r>
      <w:r w:rsidR="00BD1773">
        <w:rPr>
          <w:rFonts w:ascii="ＭＳ 明朝" w:eastAsia="ＭＳ 明朝" w:hAnsi="ＭＳ 明朝" w:hint="eastAsia"/>
          <w:b/>
          <w:sz w:val="32"/>
        </w:rPr>
        <w:t>６８</w:t>
      </w:r>
      <w:r w:rsidRPr="00662595">
        <w:rPr>
          <w:rFonts w:ascii="ＭＳ 明朝" w:eastAsia="ＭＳ 明朝" w:hAnsi="ＭＳ 明朝" w:hint="eastAsia"/>
          <w:b/>
          <w:sz w:val="32"/>
        </w:rPr>
        <w:t>回大船渡市民体育大会（テニス競技）開催要項</w:t>
      </w:r>
    </w:p>
    <w:p w:rsidR="00662595" w:rsidRDefault="0066259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662595">
        <w:rPr>
          <w:rFonts w:ascii="ＭＳ 明朝" w:eastAsia="ＭＳ 明朝" w:hAnsi="ＭＳ 明朝" w:hint="eastAsia"/>
          <w:sz w:val="22"/>
        </w:rPr>
        <w:t>主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62595">
        <w:rPr>
          <w:rFonts w:ascii="ＭＳ 明朝" w:eastAsia="ＭＳ 明朝" w:hAnsi="ＭＳ 明朝" w:hint="eastAsia"/>
          <w:sz w:val="22"/>
        </w:rPr>
        <w:t>催：</w:t>
      </w:r>
      <w:r w:rsidR="00D65E6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大船渡市・（一財）大船渡市体育協会</w:t>
      </w:r>
    </w:p>
    <w:p w:rsidR="00662595" w:rsidRDefault="00662595" w:rsidP="00BD1773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　　管：</w:t>
      </w:r>
      <w:r w:rsidR="00D65E6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大船渡市テニス協会</w:t>
      </w:r>
    </w:p>
    <w:p w:rsidR="00662595" w:rsidRDefault="0066259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662595">
        <w:rPr>
          <w:rFonts w:ascii="ＭＳ ゴシック" w:eastAsia="ＭＳ ゴシック" w:hAnsi="ＭＳ ゴシック" w:hint="eastAsia"/>
          <w:sz w:val="22"/>
        </w:rPr>
        <w:t>期　　日：</w:t>
      </w:r>
      <w:r w:rsidR="00D65E6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2595">
        <w:rPr>
          <w:rFonts w:ascii="ＭＳ ゴシック" w:eastAsia="ＭＳ ゴシック" w:hAnsi="ＭＳ ゴシック" w:hint="eastAsia"/>
          <w:b/>
          <w:sz w:val="24"/>
        </w:rPr>
        <w:t>令和３年１１月１４日（日）</w:t>
      </w:r>
      <w:r>
        <w:rPr>
          <w:rFonts w:ascii="ＭＳ 明朝" w:eastAsia="ＭＳ 明朝" w:hAnsi="ＭＳ 明朝" w:hint="eastAsia"/>
          <w:sz w:val="22"/>
        </w:rPr>
        <w:t>※予備日１１月２８日（日）</w:t>
      </w:r>
    </w:p>
    <w:p w:rsidR="00662595" w:rsidRDefault="00662595" w:rsidP="00BD1773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　　場：</w:t>
      </w:r>
      <w:r w:rsidR="00D65E6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大船渡市民テニスコート</w:t>
      </w:r>
      <w:bookmarkStart w:id="0" w:name="_GoBack"/>
      <w:bookmarkEnd w:id="0"/>
    </w:p>
    <w:p w:rsidR="00662595" w:rsidRDefault="00662595" w:rsidP="00BD1773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種　　目：</w:t>
      </w:r>
      <w:r w:rsidR="00D65E6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ダブルス（一人での参加もＯＫです）</w:t>
      </w:r>
    </w:p>
    <w:p w:rsidR="00662595" w:rsidRPr="0075443F" w:rsidRDefault="00662595" w:rsidP="00BD1773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</w:t>
      </w:r>
      <w:r w:rsidR="00D65E6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加</w:t>
      </w:r>
      <w:r w:rsidR="00D65E65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料：</w:t>
      </w:r>
      <w:r w:rsidR="00D65E65">
        <w:rPr>
          <w:rFonts w:ascii="ＭＳ 明朝" w:eastAsia="ＭＳ 明朝" w:hAnsi="ＭＳ 明朝" w:hint="eastAsia"/>
          <w:sz w:val="22"/>
        </w:rPr>
        <w:t xml:space="preserve">　</w:t>
      </w:r>
      <w:r w:rsidR="00D65E65" w:rsidRPr="0075443F">
        <w:rPr>
          <w:rFonts w:ascii="ＭＳ 明朝" w:eastAsia="ＭＳ 明朝" w:hAnsi="ＭＳ 明朝" w:hint="eastAsia"/>
          <w:sz w:val="22"/>
        </w:rPr>
        <w:t>一人５００円（お弁当出ます）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>参加資格：　市内在住または勤務先が市内の者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>留意事項：　1.参加料は当日エントリーの際に納入して下さい。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　　　　　　2.ウエアーは問いませんが、テニスシューズ着用のこと。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　　　　　　3.参加人数により競技方法を決定します。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>競技日程：　開会式　9：20～　　試合開始　9：30～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  <w:u w:val="single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　　　　　　</w:t>
      </w:r>
      <w:r w:rsidRPr="0075443F">
        <w:rPr>
          <w:rFonts w:ascii="ＭＳ 明朝" w:eastAsia="ＭＳ 明朝" w:hAnsi="ＭＳ 明朝" w:hint="eastAsia"/>
          <w:sz w:val="22"/>
          <w:u w:val="single"/>
        </w:rPr>
        <w:t>エントリーは9：15分までに済ませること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　　　　　　　　※　大会の進行にご協力下さいますよう宜しくお願い致します。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>申 込 先：　（一財）大船渡市体育協会　電話　27-1001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　　　　　　　※　夜6時以降は下記へ連絡下さい。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　　　　　　　大船渡市テニス協会事務局　佐藤明美　電話090-6451-7958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</w:p>
    <w:p w:rsidR="00D65E65" w:rsidRPr="0075443F" w:rsidRDefault="00D65E65" w:rsidP="00BD1773">
      <w:pPr>
        <w:spacing w:line="340" w:lineRule="exact"/>
        <w:rPr>
          <w:rFonts w:ascii="ＭＳ ゴシック" w:eastAsia="ＭＳ ゴシック" w:hAnsi="ＭＳ ゴシック"/>
          <w:b/>
          <w:sz w:val="24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締め切り：　</w:t>
      </w:r>
      <w:r w:rsidRPr="0075443F">
        <w:rPr>
          <w:rFonts w:ascii="ＭＳ ゴシック" w:eastAsia="ＭＳ ゴシック" w:hAnsi="ＭＳ ゴシック" w:hint="eastAsia"/>
          <w:b/>
          <w:sz w:val="24"/>
        </w:rPr>
        <w:t>令和３年１１月６日（土）午後５時まで</w:t>
      </w:r>
    </w:p>
    <w:p w:rsidR="00D65E65" w:rsidRPr="0075443F" w:rsidRDefault="00D65E65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　　　　　　　多数の参加をお待ちしてます。</w:t>
      </w:r>
    </w:p>
    <w:p w:rsidR="00D65E65" w:rsidRPr="0075443F" w:rsidRDefault="00BD1773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>そ の 他：　新型コロナウイルス感染状況によっては中止する場合があります。</w:t>
      </w:r>
    </w:p>
    <w:p w:rsidR="00BD1773" w:rsidRPr="0075443F" w:rsidRDefault="00BD1773" w:rsidP="00BD1773">
      <w:pPr>
        <w:spacing w:line="340" w:lineRule="exact"/>
        <w:rPr>
          <w:rFonts w:ascii="ＭＳ 明朝" w:eastAsia="ＭＳ 明朝" w:hAnsi="ＭＳ 明朝"/>
          <w:sz w:val="22"/>
        </w:rPr>
      </w:pPr>
      <w:r w:rsidRPr="0075443F">
        <w:rPr>
          <w:rFonts w:ascii="ＭＳ 明朝" w:eastAsia="ＭＳ 明朝" w:hAnsi="ＭＳ 明朝" w:hint="eastAsia"/>
          <w:sz w:val="22"/>
        </w:rPr>
        <w:t xml:space="preserve">　　　　　　参加する際は各自感染対策をお願いします。</w:t>
      </w:r>
    </w:p>
    <w:p w:rsidR="00BD1773" w:rsidRPr="0075443F" w:rsidRDefault="00BD1773" w:rsidP="00662595">
      <w:pPr>
        <w:rPr>
          <w:rFonts w:ascii="ＭＳ 明朝" w:eastAsia="ＭＳ 明朝" w:hAnsi="ＭＳ 明朝" w:hint="eastAsia"/>
          <w:sz w:val="22"/>
        </w:rPr>
      </w:pPr>
    </w:p>
    <w:p w:rsidR="00D65E65" w:rsidRPr="00BD1773" w:rsidRDefault="00D65E65" w:rsidP="00D65E65">
      <w:pPr>
        <w:jc w:val="center"/>
        <w:rPr>
          <w:rFonts w:ascii="ＭＳ 明朝" w:eastAsia="ＭＳ 明朝" w:hAnsi="ＭＳ 明朝"/>
          <w:b/>
          <w:sz w:val="28"/>
        </w:rPr>
      </w:pPr>
      <w:r w:rsidRPr="00BD1773">
        <w:rPr>
          <w:rFonts w:ascii="ＭＳ 明朝" w:eastAsia="ＭＳ 明朝" w:hAnsi="ＭＳ 明朝" w:hint="eastAsia"/>
          <w:b/>
          <w:sz w:val="28"/>
        </w:rPr>
        <w:t>参　加　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993"/>
        <w:gridCol w:w="992"/>
        <w:gridCol w:w="3112"/>
      </w:tblGrid>
      <w:tr w:rsidR="00D65E65" w:rsidTr="00BD1773">
        <w:trPr>
          <w:trHeight w:val="421"/>
        </w:trPr>
        <w:tc>
          <w:tcPr>
            <w:tcW w:w="1698" w:type="dxa"/>
          </w:tcPr>
          <w:p w:rsidR="00D65E65" w:rsidRPr="00BD1773" w:rsidRDefault="00BD1773" w:rsidP="00D65E65">
            <w:pPr>
              <w:jc w:val="center"/>
              <w:rPr>
                <w:rFonts w:ascii="ＭＳ 明朝" w:eastAsia="ＭＳ 明朝" w:hAnsi="ＭＳ 明朝" w:hint="eastAsia"/>
              </w:rPr>
            </w:pPr>
            <w:r w:rsidRPr="00BD1773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1773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699" w:type="dxa"/>
          </w:tcPr>
          <w:p w:rsidR="00D65E65" w:rsidRPr="00BD1773" w:rsidRDefault="00BD1773" w:rsidP="00D65E65">
            <w:pPr>
              <w:jc w:val="center"/>
              <w:rPr>
                <w:rFonts w:ascii="ＭＳ 明朝" w:eastAsia="ＭＳ 明朝" w:hAnsi="ＭＳ 明朝" w:hint="eastAsia"/>
              </w:rPr>
            </w:pPr>
            <w:r w:rsidRPr="00BD1773"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1773">
              <w:rPr>
                <w:rFonts w:ascii="ＭＳ 明朝" w:eastAsia="ＭＳ 明朝" w:hAnsi="ＭＳ 明朝" w:hint="eastAsia"/>
              </w:rPr>
              <w:t>話</w:t>
            </w:r>
          </w:p>
        </w:tc>
        <w:tc>
          <w:tcPr>
            <w:tcW w:w="993" w:type="dxa"/>
          </w:tcPr>
          <w:p w:rsidR="00D65E65" w:rsidRPr="00BD1773" w:rsidRDefault="00BD1773" w:rsidP="00D65E65">
            <w:pPr>
              <w:jc w:val="center"/>
              <w:rPr>
                <w:rFonts w:ascii="ＭＳ 明朝" w:eastAsia="ＭＳ 明朝" w:hAnsi="ＭＳ 明朝" w:hint="eastAsia"/>
              </w:rPr>
            </w:pPr>
            <w:r w:rsidRPr="00BD1773">
              <w:rPr>
                <w:rFonts w:ascii="ＭＳ 明朝" w:eastAsia="ＭＳ 明朝" w:hAnsi="ＭＳ 明朝" w:hint="eastAsia"/>
              </w:rPr>
              <w:t>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1773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92" w:type="dxa"/>
          </w:tcPr>
          <w:p w:rsidR="00D65E65" w:rsidRPr="00BD1773" w:rsidRDefault="00BD1773" w:rsidP="00D65E65">
            <w:pPr>
              <w:jc w:val="center"/>
              <w:rPr>
                <w:rFonts w:ascii="ＭＳ 明朝" w:eastAsia="ＭＳ 明朝" w:hAnsi="ＭＳ 明朝" w:hint="eastAsia"/>
              </w:rPr>
            </w:pPr>
            <w:r w:rsidRPr="00BD1773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1773">
              <w:rPr>
                <w:rFonts w:ascii="ＭＳ 明朝" w:eastAsia="ＭＳ 明朝" w:hAnsi="ＭＳ 明朝" w:hint="eastAsia"/>
              </w:rPr>
              <w:t>齢</w:t>
            </w:r>
          </w:p>
        </w:tc>
        <w:tc>
          <w:tcPr>
            <w:tcW w:w="3112" w:type="dxa"/>
          </w:tcPr>
          <w:p w:rsidR="00D65E65" w:rsidRPr="00BD1773" w:rsidRDefault="00BD1773" w:rsidP="00D65E65">
            <w:pPr>
              <w:jc w:val="center"/>
              <w:rPr>
                <w:rFonts w:ascii="ＭＳ 明朝" w:eastAsia="ＭＳ 明朝" w:hAnsi="ＭＳ 明朝" w:hint="eastAsia"/>
              </w:rPr>
            </w:pPr>
            <w:r w:rsidRPr="00BD1773">
              <w:rPr>
                <w:rFonts w:ascii="ＭＳ 明朝" w:eastAsia="ＭＳ 明朝" w:hAnsi="ＭＳ 明朝" w:hint="eastAsia"/>
              </w:rPr>
              <w:t>テニス暦</w:t>
            </w:r>
            <w:r>
              <w:rPr>
                <w:rFonts w:ascii="ＭＳ 明朝" w:eastAsia="ＭＳ 明朝" w:hAnsi="ＭＳ 明朝" w:hint="eastAsia"/>
              </w:rPr>
              <w:t>（レベル・戦績等）</w:t>
            </w:r>
          </w:p>
        </w:tc>
      </w:tr>
      <w:tr w:rsidR="00D65E65" w:rsidTr="00BD1773">
        <w:trPr>
          <w:trHeight w:val="421"/>
        </w:trPr>
        <w:tc>
          <w:tcPr>
            <w:tcW w:w="1698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1699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3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311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65E65" w:rsidTr="00BD1773">
        <w:trPr>
          <w:trHeight w:val="421"/>
        </w:trPr>
        <w:tc>
          <w:tcPr>
            <w:tcW w:w="1698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1699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3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311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65E65" w:rsidTr="00BD1773">
        <w:trPr>
          <w:trHeight w:val="421"/>
        </w:trPr>
        <w:tc>
          <w:tcPr>
            <w:tcW w:w="1698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1699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3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311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65E65" w:rsidTr="00BD1773">
        <w:trPr>
          <w:trHeight w:val="421"/>
        </w:trPr>
        <w:tc>
          <w:tcPr>
            <w:tcW w:w="1698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1699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3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311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65E65" w:rsidTr="00BD1773">
        <w:trPr>
          <w:trHeight w:val="421"/>
        </w:trPr>
        <w:tc>
          <w:tcPr>
            <w:tcW w:w="1698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1699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3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311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65E65" w:rsidTr="00BD1773">
        <w:trPr>
          <w:trHeight w:val="421"/>
        </w:trPr>
        <w:tc>
          <w:tcPr>
            <w:tcW w:w="1698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1699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3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311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D65E65" w:rsidTr="00BD1773">
        <w:trPr>
          <w:trHeight w:val="421"/>
        </w:trPr>
        <w:tc>
          <w:tcPr>
            <w:tcW w:w="1698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1699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3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99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  <w:tc>
          <w:tcPr>
            <w:tcW w:w="3112" w:type="dxa"/>
          </w:tcPr>
          <w:p w:rsidR="00D65E65" w:rsidRDefault="00D65E65" w:rsidP="00D65E65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</w:tbl>
    <w:p w:rsidR="00D65E65" w:rsidRDefault="00D65E65" w:rsidP="00D65E65">
      <w:pPr>
        <w:rPr>
          <w:rFonts w:ascii="ＭＳ 明朝" w:eastAsia="ＭＳ 明朝" w:hAnsi="ＭＳ 明朝"/>
          <w:b/>
          <w:sz w:val="24"/>
        </w:rPr>
      </w:pPr>
    </w:p>
    <w:p w:rsidR="00BD1773" w:rsidRPr="00BD1773" w:rsidRDefault="00BD1773" w:rsidP="00D65E65">
      <w:pPr>
        <w:rPr>
          <w:rFonts w:ascii="ＭＳ 明朝" w:eastAsia="ＭＳ 明朝" w:hAnsi="ＭＳ 明朝" w:hint="eastAsia"/>
          <w:sz w:val="22"/>
          <w:u w:val="single"/>
        </w:rPr>
      </w:pPr>
      <w:r w:rsidRPr="00BD1773">
        <w:rPr>
          <w:rFonts w:ascii="ＭＳ 明朝" w:eastAsia="ＭＳ 明朝" w:hAnsi="ＭＳ 明朝" w:hint="eastAsia"/>
          <w:sz w:val="22"/>
          <w:u w:val="single"/>
        </w:rPr>
        <w:t>連絡責任者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BD1773">
        <w:rPr>
          <w:rFonts w:ascii="ＭＳ 明朝" w:eastAsia="ＭＳ 明朝" w:hAnsi="ＭＳ 明朝" w:hint="eastAsia"/>
          <w:sz w:val="22"/>
          <w:u w:val="single"/>
        </w:rPr>
        <w:t>電話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BD1773">
        <w:rPr>
          <w:rFonts w:ascii="ＭＳ 明朝" w:eastAsia="ＭＳ 明朝" w:hAnsi="ＭＳ 明朝" w:hint="eastAsia"/>
          <w:sz w:val="22"/>
          <w:u w:val="single"/>
        </w:rPr>
        <w:t>所属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sectPr w:rsidR="00BD1773" w:rsidRPr="00BD1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95"/>
    <w:rsid w:val="00662595"/>
    <w:rsid w:val="0075443F"/>
    <w:rsid w:val="00946185"/>
    <w:rsid w:val="00BD1773"/>
    <w:rsid w:val="00D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4D3CD"/>
  <w15:chartTrackingRefBased/>
  <w15:docId w15:val="{005D6D09-CCA7-4A9A-80F4-907498C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ofutaikyou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ofutaikyou29</dc:creator>
  <cp:keywords/>
  <dc:description/>
  <cp:lastModifiedBy>ofutaikyou29</cp:lastModifiedBy>
  <cp:revision>1</cp:revision>
  <cp:lastPrinted>2021-09-06T00:40:00Z</cp:lastPrinted>
  <dcterms:created xsi:type="dcterms:W3CDTF">2021-09-06T00:14:00Z</dcterms:created>
  <dcterms:modified xsi:type="dcterms:W3CDTF">2021-09-06T01:02:00Z</dcterms:modified>
</cp:coreProperties>
</file>